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E619D4" w:rsidTr="00FF7592">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619D4" w:rsidRDefault="00E619D4"/>
        </w:tc>
      </w:tr>
      <w:tr w:rsidR="00E619D4" w:rsidTr="00FF7592">
        <w:trPr>
          <w:trHeight w:hRule="exact" w:val="1346"/>
        </w:trPr>
        <w:tc>
          <w:tcPr>
            <w:tcW w:w="115" w:type="dxa"/>
            <w:tcBorders>
              <w:left w:val="single" w:sz="5" w:space="0" w:color="000000"/>
            </w:tcBorders>
            <w:shd w:val="clear" w:color="auto" w:fill="auto"/>
          </w:tcPr>
          <w:p w:rsidR="00E619D4" w:rsidRDefault="00E619D4"/>
        </w:tc>
        <w:tc>
          <w:tcPr>
            <w:tcW w:w="1461" w:type="dxa"/>
            <w:gridSpan w:val="4"/>
          </w:tcPr>
          <w:p w:rsidR="00E619D4" w:rsidRDefault="00975173">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E619D4" w:rsidRDefault="00E619D4"/>
        </w:tc>
        <w:tc>
          <w:tcPr>
            <w:tcW w:w="8917" w:type="dxa"/>
            <w:gridSpan w:val="13"/>
          </w:tcPr>
          <w:p w:rsidR="008E6248" w:rsidRDefault="00975173"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975173"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975173"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619D4" w:rsidRDefault="00E619D4"/>
        </w:tc>
        <w:tc>
          <w:tcPr>
            <w:tcW w:w="114" w:type="dxa"/>
            <w:tcBorders>
              <w:right w:val="single" w:sz="5" w:space="0" w:color="000000"/>
            </w:tcBorders>
            <w:shd w:val="clear" w:color="auto" w:fill="auto"/>
          </w:tcPr>
          <w:p w:rsidR="00E619D4" w:rsidRDefault="00E619D4"/>
        </w:tc>
      </w:tr>
      <w:tr w:rsidR="00E619D4" w:rsidTr="00FF7592">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619D4" w:rsidRDefault="00E619D4"/>
        </w:tc>
      </w:tr>
      <w:tr w:rsidR="00E619D4" w:rsidTr="00FF7592">
        <w:trPr>
          <w:trHeight w:hRule="exact" w:val="229"/>
        </w:trPr>
        <w:tc>
          <w:tcPr>
            <w:tcW w:w="10722" w:type="dxa"/>
            <w:gridSpan w:val="20"/>
            <w:tcBorders>
              <w:top w:val="single" w:sz="5" w:space="0" w:color="000000"/>
            </w:tcBorders>
          </w:tcPr>
          <w:p w:rsidR="00E619D4" w:rsidRDefault="00E619D4"/>
        </w:tc>
      </w:tr>
      <w:tr w:rsidR="00E619D4" w:rsidTr="00FF7592">
        <w:trPr>
          <w:trHeight w:hRule="exact" w:val="2250"/>
        </w:trPr>
        <w:tc>
          <w:tcPr>
            <w:tcW w:w="10722" w:type="dxa"/>
            <w:gridSpan w:val="20"/>
            <w:shd w:val="clear" w:color="auto" w:fill="auto"/>
            <w:vAlign w:val="center"/>
          </w:tcPr>
          <w:p w:rsidR="00E619D4" w:rsidRDefault="0097517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2/2024</w:t>
            </w:r>
          </w:p>
          <w:p w:rsidR="00E619D4" w:rsidRDefault="00E619D4">
            <w:pPr>
              <w:spacing w:line="229" w:lineRule="auto"/>
              <w:jc w:val="center"/>
              <w:rPr>
                <w:rFonts w:ascii="Arial" w:eastAsia="Arial" w:hAnsi="Arial" w:cs="Arial"/>
                <w:b/>
                <w:color w:val="000000"/>
                <w:spacing w:val="-2"/>
                <w:sz w:val="22"/>
              </w:rPr>
            </w:pPr>
          </w:p>
          <w:p w:rsidR="00E619D4" w:rsidRDefault="0097517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30/2024</w:t>
            </w:r>
          </w:p>
          <w:p w:rsidR="00E619D4" w:rsidRDefault="00E619D4">
            <w:pPr>
              <w:spacing w:line="229" w:lineRule="auto"/>
              <w:jc w:val="center"/>
              <w:rPr>
                <w:rFonts w:ascii="Arial" w:eastAsia="Arial" w:hAnsi="Arial" w:cs="Arial"/>
                <w:b/>
                <w:color w:val="000000"/>
                <w:spacing w:val="-2"/>
                <w:sz w:val="22"/>
              </w:rPr>
            </w:pPr>
          </w:p>
          <w:p w:rsidR="00E619D4" w:rsidRDefault="0097517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11/04/2024 até 11/04/2025</w:t>
            </w:r>
          </w:p>
        </w:tc>
      </w:tr>
      <w:tr w:rsidR="00E619D4" w:rsidTr="00FF7592">
        <w:trPr>
          <w:trHeight w:hRule="exact" w:val="1447"/>
        </w:trPr>
        <w:tc>
          <w:tcPr>
            <w:tcW w:w="1132" w:type="dxa"/>
            <w:gridSpan w:val="4"/>
          </w:tcPr>
          <w:p w:rsidR="00E619D4" w:rsidRDefault="00E619D4"/>
        </w:tc>
        <w:tc>
          <w:tcPr>
            <w:tcW w:w="9590" w:type="dxa"/>
            <w:gridSpan w:val="16"/>
            <w:vMerge w:val="restart"/>
            <w:shd w:val="clear" w:color="auto" w:fill="auto"/>
            <w:tcMar>
              <w:left w:w="72" w:type="dxa"/>
              <w:right w:w="72" w:type="dxa"/>
            </w:tcMar>
          </w:tcPr>
          <w:p w:rsidR="00E619D4" w:rsidRDefault="00E619D4">
            <w:pPr>
              <w:spacing w:line="0" w:lineRule="auto"/>
              <w:jc w:val="both"/>
              <w:rPr>
                <w:rFonts w:ascii="Arial" w:eastAsia="Arial" w:hAnsi="Arial" w:cs="Arial"/>
                <w:color w:val="000000"/>
                <w:spacing w:val="-2"/>
                <w:sz w:val="20"/>
              </w:rPr>
            </w:pPr>
          </w:p>
          <w:p w:rsidR="00E619D4" w:rsidRDefault="00E619D4">
            <w:pPr>
              <w:spacing w:line="0" w:lineRule="auto"/>
              <w:jc w:val="both"/>
              <w:rPr>
                <w:rFonts w:ascii="Arial" w:eastAsia="Arial" w:hAnsi="Arial" w:cs="Arial"/>
                <w:color w:val="000000"/>
                <w:spacing w:val="-2"/>
                <w:sz w:val="20"/>
              </w:rPr>
            </w:pP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CUNHA MOVEIS E PAPELARIA LTDA</w:t>
            </w:r>
            <w:r>
              <w:rPr>
                <w:rFonts w:ascii="Arial" w:eastAsia="Arial" w:hAnsi="Arial" w:cs="Arial"/>
                <w:color w:val="000000"/>
                <w:spacing w:val="-2"/>
                <w:sz w:val="20"/>
                <w:szCs w:val="20"/>
              </w:rPr>
              <w:t xml:space="preserve"> CPF/CNPJ: 11.877.811/0001</w:t>
            </w:r>
            <w:r>
              <w:rPr>
                <w:rFonts w:ascii="Arial" w:eastAsia="Arial" w:hAnsi="Arial" w:cs="Arial"/>
                <w:color w:val="000000"/>
                <w:spacing w:val="-2"/>
                <w:sz w:val="20"/>
                <w:szCs w:val="20"/>
              </w:rPr>
              <w:t xml:space="preserve">-91 estabelecido(a) à Avenida Joaquim Teixeira Alves 2190 SALA A SALA B CENTRO - DOURADOS-MS representado(a) neste ato por GUSTAVO HENRIQUE DO NASCIMENTO CUNHA, portador(a) </w:t>
            </w:r>
            <w:r>
              <w:rPr>
                <w:rFonts w:ascii="Arial" w:eastAsia="Arial" w:hAnsi="Arial" w:cs="Arial"/>
                <w:color w:val="000000"/>
                <w:spacing w:val="-2"/>
                <w:sz w:val="20"/>
                <w:szCs w:val="20"/>
              </w:rPr>
              <w:t>do CPF nº 051.067.061</w:t>
            </w:r>
            <w:r>
              <w:rPr>
                <w:rFonts w:ascii="Arial" w:eastAsia="Arial" w:hAnsi="Arial" w:cs="Arial"/>
                <w:color w:val="000000"/>
                <w:spacing w:val="-2"/>
                <w:sz w:val="20"/>
                <w:szCs w:val="20"/>
              </w:rPr>
              <w:t>-06, , doravante denominada “PROMITENTE FORNECEDORA”, nos termos e alterações posteriores e das demais normas legais aplicáveis e, considerando o resultado do Pregão ELETRÔNICO 2/2024, para REGISTRO DE PREÇOS, firmam a presente ATA DE REGISTRO DE PREÇOS, o</w:t>
            </w:r>
            <w:r>
              <w:rPr>
                <w:rFonts w:ascii="Arial" w:eastAsia="Arial" w:hAnsi="Arial" w:cs="Arial"/>
                <w:color w:val="000000"/>
                <w:spacing w:val="-2"/>
                <w:sz w:val="20"/>
                <w:szCs w:val="20"/>
              </w:rPr>
              <w:t>bedecidas as disposições da Lei Federal nº 14.133/2021, suas alterações posteriores e as condições seguintes:</w:t>
            </w:r>
          </w:p>
          <w:p w:rsidR="00E619D4" w:rsidRDefault="00E619D4">
            <w:pPr>
              <w:spacing w:line="0" w:lineRule="auto"/>
              <w:jc w:val="both"/>
              <w:rPr>
                <w:rFonts w:ascii="Arial" w:eastAsia="Arial" w:hAnsi="Arial" w:cs="Arial"/>
                <w:color w:val="000000"/>
                <w:spacing w:val="-2"/>
                <w:sz w:val="20"/>
              </w:rPr>
            </w:pPr>
          </w:p>
          <w:p w:rsidR="00E619D4" w:rsidRDefault="00E619D4">
            <w:pPr>
              <w:spacing w:line="229" w:lineRule="auto"/>
              <w:jc w:val="both"/>
              <w:rPr>
                <w:rFonts w:ascii="Arial" w:eastAsia="Arial" w:hAnsi="Arial" w:cs="Arial"/>
                <w:color w:val="000000"/>
                <w:spacing w:val="-2"/>
                <w:sz w:val="20"/>
              </w:rPr>
            </w:pPr>
          </w:p>
          <w:p w:rsidR="00E619D4" w:rsidRDefault="00E619D4"/>
        </w:tc>
      </w:tr>
      <w:tr w:rsidR="00E619D4" w:rsidTr="00FF7592">
        <w:trPr>
          <w:trHeight w:hRule="exact" w:val="1433"/>
        </w:trPr>
        <w:tc>
          <w:tcPr>
            <w:tcW w:w="1132" w:type="dxa"/>
            <w:gridSpan w:val="4"/>
          </w:tcPr>
          <w:p w:rsidR="00E619D4" w:rsidRDefault="00E619D4"/>
        </w:tc>
        <w:tc>
          <w:tcPr>
            <w:tcW w:w="9590" w:type="dxa"/>
            <w:gridSpan w:val="16"/>
            <w:vMerge/>
            <w:shd w:val="clear" w:color="auto" w:fill="auto"/>
          </w:tcPr>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2221"/>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 aquisição de material de expediente para atender as necessidades das Secretarias Municipais de Jatei/MS, em conformidade com o Termo de Referencia, Estudo Técnico </w:t>
            </w:r>
            <w:r>
              <w:rPr>
                <w:rFonts w:ascii="Arial" w:eastAsia="Arial" w:hAnsi="Arial" w:cs="Arial"/>
                <w:color w:val="000000"/>
                <w:spacing w:val="-2"/>
                <w:sz w:val="20"/>
                <w:szCs w:val="20"/>
              </w:rPr>
              <w:t xml:space="preserve">Preliminar e Edital, onde constam as demais especificações do objeto, conforme Anexo I – Discriminação dos itens.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w:t>
            </w:r>
            <w:r>
              <w:rPr>
                <w:rFonts w:ascii="Arial" w:eastAsia="Arial" w:hAnsi="Arial" w:cs="Arial"/>
                <w:color w:val="000000"/>
                <w:spacing w:val="-2"/>
                <w:sz w:val="20"/>
                <w:szCs w:val="20"/>
              </w:rPr>
              <w:t xml:space="preserve">tindo qualquer direito da Empresa licitante em exigir qualquer tipo de ressarcimento pela não utilização da quantidade total registrada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w:t>
            </w:r>
            <w:r>
              <w:rPr>
                <w:rFonts w:ascii="Arial" w:eastAsia="Arial" w:hAnsi="Arial" w:cs="Arial"/>
                <w:color w:val="000000"/>
                <w:spacing w:val="-2"/>
                <w:sz w:val="20"/>
                <w:szCs w:val="20"/>
              </w:rPr>
              <w:t>s itens.</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88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E619D4" w:rsidRDefault="00E619D4">
            <w:pPr>
              <w:spacing w:line="0" w:lineRule="auto"/>
              <w:jc w:val="both"/>
              <w:rPr>
                <w:rFonts w:ascii="Arial" w:eastAsia="Arial" w:hAnsi="Arial" w:cs="Arial"/>
                <w:color w:val="000000"/>
                <w:spacing w:val="-2"/>
                <w:sz w:val="20"/>
              </w:rPr>
            </w:pP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473"/>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E619D4" w:rsidRDefault="00E619D4"/>
        </w:tc>
      </w:tr>
      <w:tr w:rsidR="00E619D4" w:rsidTr="00FF7592">
        <w:trPr>
          <w:trHeight w:hRule="exact" w:val="114"/>
        </w:trPr>
        <w:tc>
          <w:tcPr>
            <w:tcW w:w="10722" w:type="dxa"/>
            <w:gridSpan w:val="20"/>
            <w:tcBorders>
              <w:bottom w:val="single" w:sz="5" w:space="0" w:color="000000"/>
            </w:tcBorders>
          </w:tcPr>
          <w:p w:rsidR="00E619D4" w:rsidRDefault="00E619D4"/>
        </w:tc>
      </w:tr>
      <w:tr w:rsidR="00E619D4" w:rsidTr="00FF7592">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E619D4" w:rsidTr="00FF7592">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E619D4" w:rsidTr="00FF7592">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TELMA CRISTINA BARBOZA GANDINE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848.601.111-68</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619D4" w:rsidTr="00FF7592">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Debora Cristina Silva Valente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369.408.578-50</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619D4" w:rsidTr="00FF7592">
        <w:trPr>
          <w:trHeight w:hRule="exact" w:val="344"/>
        </w:trPr>
        <w:tc>
          <w:tcPr>
            <w:tcW w:w="10722" w:type="dxa"/>
            <w:gridSpan w:val="20"/>
            <w:tcBorders>
              <w:top w:val="single" w:sz="5" w:space="0" w:color="000000"/>
            </w:tcBorders>
          </w:tcPr>
          <w:p w:rsidR="00E619D4" w:rsidRDefault="00E619D4"/>
        </w:tc>
      </w:tr>
      <w:tr w:rsidR="00E619D4" w:rsidTr="00FF7592">
        <w:trPr>
          <w:trHeight w:hRule="exact" w:val="2536"/>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w:t>
            </w:r>
            <w:r>
              <w:rPr>
                <w:rFonts w:ascii="Arial" w:eastAsia="Arial" w:hAnsi="Arial" w:cs="Arial"/>
                <w:color w:val="000000"/>
                <w:spacing w:val="-2"/>
                <w:sz w:val="20"/>
                <w:szCs w:val="20"/>
              </w:rPr>
              <w:t xml:space="preserve">mentos e após o recebimento das Notas Fiscais já devidamente atestadas pelo servidor responsável pela fiscalização.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w:t>
            </w:r>
            <w:r>
              <w:rPr>
                <w:rFonts w:ascii="Arial" w:eastAsia="Arial" w:hAnsi="Arial" w:cs="Arial"/>
                <w:color w:val="000000"/>
                <w:spacing w:val="-2"/>
                <w:sz w:val="20"/>
                <w:szCs w:val="20"/>
              </w:rPr>
              <w:t xml:space="preserve">vidências relativas ao pagamento, aprovado pela fiscalização.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w:t>
            </w:r>
            <w:r>
              <w:rPr>
                <w:rFonts w:ascii="Arial" w:eastAsia="Arial" w:hAnsi="Arial" w:cs="Arial"/>
                <w:color w:val="000000"/>
                <w:spacing w:val="-2"/>
                <w:sz w:val="20"/>
                <w:szCs w:val="20"/>
              </w:rPr>
              <w:t xml:space="preserve">ualizadas até a data da emissão da Nota Fiscal do mês de sua competência.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w:t>
            </w:r>
          </w:p>
          <w:p w:rsidR="00E619D4" w:rsidRDefault="00E619D4"/>
        </w:tc>
      </w:tr>
      <w:tr w:rsidR="00E619D4" w:rsidTr="00FF7592">
        <w:trPr>
          <w:trHeight w:hRule="exact" w:val="2665"/>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sido</w:t>
            </w:r>
            <w:proofErr w:type="gramEnd"/>
            <w:r>
              <w:rPr>
                <w:rFonts w:ascii="Arial" w:eastAsia="Arial" w:hAnsi="Arial" w:cs="Arial"/>
                <w:color w:val="000000"/>
                <w:spacing w:val="-2"/>
                <w:sz w:val="20"/>
                <w:szCs w:val="20"/>
              </w:rPr>
              <w:t xml:space="preserve"> imposta, em decorrência de penalidade ou inadimplemento, sem que isso gere direito a qualquer compensação.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w:t>
            </w:r>
            <w:r>
              <w:rPr>
                <w:rFonts w:ascii="Arial" w:eastAsia="Arial" w:hAnsi="Arial" w:cs="Arial"/>
                <w:color w:val="000000"/>
                <w:spacing w:val="-2"/>
                <w:sz w:val="20"/>
                <w:szCs w:val="20"/>
              </w:rPr>
              <w:t xml:space="preserve">ncaminhados para o departamento de finanças.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A nota fiscal somen</w:t>
            </w:r>
            <w:r>
              <w:rPr>
                <w:rFonts w:ascii="Arial" w:eastAsia="Arial" w:hAnsi="Arial" w:cs="Arial"/>
                <w:color w:val="000000"/>
                <w:spacing w:val="-2"/>
                <w:sz w:val="20"/>
                <w:szCs w:val="20"/>
              </w:rPr>
              <w:t xml:space="preserve">te será liberada quando o cumprimento do Empenho estiver em total conformidade com as especificações exigidas pelo(a) MUNICIPIO DE JATEI.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w:t>
            </w:r>
            <w:r>
              <w:rPr>
                <w:rFonts w:ascii="Arial" w:eastAsia="Arial" w:hAnsi="Arial" w:cs="Arial"/>
                <w:color w:val="000000"/>
                <w:spacing w:val="-2"/>
                <w:sz w:val="20"/>
                <w:szCs w:val="20"/>
              </w:rPr>
              <w:t xml:space="preserve">vento cujo descumprimento der origem à aplicação da penalidade.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w:t>
            </w:r>
            <w:r>
              <w:rPr>
                <w:rFonts w:ascii="Arial" w:eastAsia="Arial" w:hAnsi="Arial" w:cs="Arial"/>
                <w:color w:val="000000"/>
                <w:spacing w:val="-2"/>
                <w:sz w:val="20"/>
                <w:szCs w:val="20"/>
              </w:rPr>
              <w:t>ocedimento licitatório, devendo constar ainda o número do pregão que lhe deu origem.</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2865"/>
        </w:trPr>
        <w:tc>
          <w:tcPr>
            <w:tcW w:w="10722" w:type="dxa"/>
            <w:gridSpan w:val="20"/>
            <w:vMerge w:val="restart"/>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w:t>
            </w:r>
            <w:r>
              <w:rPr>
                <w:rFonts w:ascii="Arial" w:eastAsia="Arial" w:hAnsi="Arial" w:cs="Arial"/>
                <w:color w:val="000000"/>
                <w:spacing w:val="-2"/>
                <w:sz w:val="20"/>
                <w:szCs w:val="20"/>
              </w:rPr>
              <w:t>Preço registrado aquele atribuído aos materiais, incluindo todas as despesas e custos até a entrega no local indicado, tais como: tributos (impostos, taxas, emolumentos, contribuições fiscais e parafiscais), transporte, embalagens, seguros, mão-de-obra e q</w:t>
            </w:r>
            <w:r>
              <w:rPr>
                <w:rFonts w:ascii="Arial" w:eastAsia="Arial" w:hAnsi="Arial" w:cs="Arial"/>
                <w:color w:val="000000"/>
                <w:spacing w:val="-2"/>
                <w:sz w:val="20"/>
                <w:szCs w:val="20"/>
              </w:rPr>
              <w:t xml:space="preserve">ualquer despesa, acessória e/ou complementar e outras não especificadas neste Edital, mas que incidam no cumprimento das obrigações assumidas pela empresa detentora da ata na execução da mesma.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w:t>
            </w:r>
            <w:r>
              <w:rPr>
                <w:rFonts w:ascii="Arial" w:eastAsia="Arial" w:hAnsi="Arial" w:cs="Arial"/>
                <w:color w:val="000000"/>
                <w:spacing w:val="-2"/>
                <w:sz w:val="20"/>
                <w:szCs w:val="20"/>
              </w:rPr>
              <w:t>o de preços, para mais ou para menos, devidamente comprovadas, em decorrência de situações previstas no Artigo 124 da Lei nº 14.133/2021 e alterações (situações supervenientes e imprevistas, força maior, caso fortuito ou fato do príncipe, que configurem ár</w:t>
            </w:r>
            <w:r>
              <w:rPr>
                <w:rFonts w:ascii="Arial" w:eastAsia="Arial" w:hAnsi="Arial" w:cs="Arial"/>
                <w:color w:val="000000"/>
                <w:spacing w:val="-2"/>
                <w:sz w:val="20"/>
                <w:szCs w:val="20"/>
              </w:rPr>
              <w:t xml:space="preserve">ea econômica extraordinária e extracontratual).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w:t>
            </w:r>
            <w:r>
              <w:rPr>
                <w:rFonts w:ascii="Arial" w:eastAsia="Arial" w:hAnsi="Arial" w:cs="Arial"/>
                <w:color w:val="000000"/>
                <w:spacing w:val="-2"/>
                <w:sz w:val="20"/>
                <w:szCs w:val="20"/>
              </w:rPr>
              <w:t xml:space="preserve">dias úteis, salvo motivo de força maior devidamente justificado no processo.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w:t>
            </w:r>
            <w:r>
              <w:rPr>
                <w:rFonts w:ascii="Arial" w:eastAsia="Arial" w:hAnsi="Arial" w:cs="Arial"/>
                <w:color w:val="000000"/>
                <w:spacing w:val="-2"/>
                <w:sz w:val="20"/>
                <w:szCs w:val="20"/>
              </w:rPr>
              <w:t xml:space="preserve">nalidades ou determinar a negociação.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w:t>
            </w:r>
            <w:r>
              <w:rPr>
                <w:rFonts w:ascii="Arial" w:eastAsia="Arial" w:hAnsi="Arial" w:cs="Arial"/>
                <w:color w:val="000000"/>
                <w:spacing w:val="-2"/>
                <w:sz w:val="20"/>
                <w:szCs w:val="20"/>
              </w:rPr>
              <w:t xml:space="preserve">a redução de preços e sua adequação ao do mercado, mantendo o mesmo objeto cotado, qualidade e especificações.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Dando-se por infrutífera a negociação de redução dos preços, o Órgão Gerenciador desonerará o fornecedor em relação ao item e cancelará o s</w:t>
            </w:r>
            <w:r>
              <w:rPr>
                <w:rFonts w:ascii="Arial" w:eastAsia="Arial" w:hAnsi="Arial" w:cs="Arial"/>
                <w:color w:val="000000"/>
                <w:spacing w:val="-2"/>
                <w:sz w:val="20"/>
                <w:szCs w:val="20"/>
              </w:rPr>
              <w:t xml:space="preserve">eu registro, sem prejuízos das penalidades cabíveis.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w:t>
            </w:r>
            <w:r>
              <w:rPr>
                <w:rFonts w:ascii="Arial" w:eastAsia="Arial" w:hAnsi="Arial" w:cs="Arial"/>
                <w:b/>
                <w:color w:val="000000"/>
                <w:spacing w:val="-2"/>
                <w:sz w:val="20"/>
                <w:szCs w:val="20"/>
              </w:rPr>
              <w:t>.8.1.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w:t>
            </w:r>
            <w:r>
              <w:rPr>
                <w:rFonts w:ascii="Arial" w:eastAsia="Arial" w:hAnsi="Arial" w:cs="Arial"/>
                <w:color w:val="000000"/>
                <w:spacing w:val="-2"/>
                <w:sz w:val="20"/>
                <w:szCs w:val="20"/>
              </w:rPr>
              <w:t xml:space="preserve">de fabricantes, notas fiscais de aquisição, de transporte, encargos, etc, alusivas à data da apresentação da proposta e do momento do pleito, sob pena de indeferimento do pedido.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w:t>
            </w:r>
            <w:r>
              <w:rPr>
                <w:rFonts w:ascii="Arial" w:eastAsia="Arial" w:hAnsi="Arial" w:cs="Arial"/>
                <w:color w:val="000000"/>
                <w:spacing w:val="-2"/>
                <w:sz w:val="20"/>
                <w:szCs w:val="20"/>
              </w:rPr>
              <w:t>o de dados, índices ou tabelas oficiais e/ou outros meios disponíveis para levantamento das condições de mercado, envolvendo todos os elementos para fins de graduar a justa remuneração do serviço ou fornecimento e no embasamento da decisão de deferir ou re</w:t>
            </w:r>
            <w:r>
              <w:rPr>
                <w:rFonts w:ascii="Arial" w:eastAsia="Arial" w:hAnsi="Arial" w:cs="Arial"/>
                <w:color w:val="000000"/>
                <w:spacing w:val="-2"/>
                <w:sz w:val="20"/>
                <w:szCs w:val="20"/>
              </w:rPr>
              <w:t xml:space="preserve">jeitar o pedido;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fornecedores no sentido de estabelecer negociação visando à manutenção dos preços originariamente registrados, dando-se preferência ao fornecedor de primeiro menor preço e, suce</w:t>
            </w:r>
            <w:r>
              <w:rPr>
                <w:rFonts w:ascii="Arial" w:eastAsia="Arial" w:hAnsi="Arial" w:cs="Arial"/>
                <w:color w:val="000000"/>
                <w:spacing w:val="-2"/>
                <w:sz w:val="20"/>
                <w:szCs w:val="20"/>
              </w:rPr>
              <w:t xml:space="preserve">ssivamente, aos demais classificados respeitados a ordem de classificação.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havendo êxito nas negociações para definição de novo preço ou as licitantes não aceitarem o preço máximo a ser pago pela Administração, o Órgão Gerenciador revogará a Ata</w:t>
            </w:r>
            <w:r>
              <w:rPr>
                <w:rFonts w:ascii="Arial" w:eastAsia="Arial" w:hAnsi="Arial" w:cs="Arial"/>
                <w:color w:val="000000"/>
                <w:spacing w:val="-2"/>
                <w:sz w:val="20"/>
                <w:szCs w:val="20"/>
              </w:rPr>
              <w:t xml:space="preserve"> de Registro de Preços, liberando os fornecedores dos compromissos assumidos, sem aplicação de penalidade.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w:t>
            </w:r>
            <w:r>
              <w:rPr>
                <w:rFonts w:ascii="Arial" w:eastAsia="Arial" w:hAnsi="Arial" w:cs="Arial"/>
                <w:color w:val="000000"/>
                <w:spacing w:val="-2"/>
                <w:sz w:val="20"/>
                <w:szCs w:val="20"/>
              </w:rPr>
              <w:t>sem que caiba direito de recurso.</w:t>
            </w:r>
          </w:p>
          <w:p w:rsidR="00E619D4" w:rsidRDefault="00E619D4"/>
        </w:tc>
      </w:tr>
      <w:tr w:rsidR="00E619D4" w:rsidTr="00FF7592">
        <w:trPr>
          <w:trHeight w:hRule="exact" w:val="2866"/>
        </w:trPr>
        <w:tc>
          <w:tcPr>
            <w:tcW w:w="10722" w:type="dxa"/>
            <w:gridSpan w:val="20"/>
            <w:vMerge/>
            <w:shd w:val="clear" w:color="auto" w:fill="auto"/>
          </w:tcPr>
          <w:p w:rsidR="00E619D4" w:rsidRDefault="00E619D4"/>
        </w:tc>
      </w:tr>
      <w:tr w:rsidR="00E619D4" w:rsidTr="00FF7592">
        <w:trPr>
          <w:trHeight w:hRule="exact" w:val="1662"/>
        </w:trPr>
        <w:tc>
          <w:tcPr>
            <w:tcW w:w="10722" w:type="dxa"/>
            <w:gridSpan w:val="20"/>
            <w:vMerge/>
            <w:shd w:val="clear" w:color="auto" w:fill="auto"/>
          </w:tcPr>
          <w:p w:rsidR="00E619D4" w:rsidRDefault="00E619D4"/>
        </w:tc>
      </w:tr>
      <w:tr w:rsidR="00E619D4" w:rsidTr="00FF7592">
        <w:trPr>
          <w:trHeight w:hRule="exact" w:val="1648"/>
        </w:trPr>
        <w:tc>
          <w:tcPr>
            <w:tcW w:w="10722" w:type="dxa"/>
            <w:gridSpan w:val="20"/>
            <w:vMerge/>
            <w:shd w:val="clear" w:color="auto" w:fill="auto"/>
          </w:tcPr>
          <w:p w:rsidR="00E619D4" w:rsidRDefault="00E619D4"/>
        </w:tc>
      </w:tr>
      <w:tr w:rsidR="00E619D4" w:rsidTr="00FF7592">
        <w:trPr>
          <w:trHeight w:hRule="exact" w:val="100"/>
        </w:trPr>
        <w:tc>
          <w:tcPr>
            <w:tcW w:w="10722" w:type="dxa"/>
            <w:gridSpan w:val="20"/>
          </w:tcPr>
          <w:p w:rsidR="00E619D4" w:rsidRDefault="00E619D4"/>
        </w:tc>
      </w:tr>
      <w:tr w:rsidR="00E619D4" w:rsidTr="00FF7592">
        <w:trPr>
          <w:trHeight w:hRule="exact" w:val="1590"/>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E619D4" w:rsidRDefault="00E619D4">
            <w:pPr>
              <w:spacing w:line="229" w:lineRule="auto"/>
              <w:jc w:val="both"/>
              <w:rPr>
                <w:rFonts w:ascii="Arial" w:eastAsia="Arial" w:hAnsi="Arial" w:cs="Arial"/>
                <w:color w:val="000000"/>
                <w:spacing w:val="-2"/>
                <w:sz w:val="20"/>
              </w:rPr>
            </w:pP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11/04/2024 a 11/04/2025.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w:t>
            </w:r>
            <w:r>
              <w:rPr>
                <w:rFonts w:ascii="Arial" w:eastAsia="Arial" w:hAnsi="Arial" w:cs="Arial"/>
                <w:color w:val="000000"/>
                <w:spacing w:val="-2"/>
                <w:sz w:val="20"/>
                <w:szCs w:val="20"/>
              </w:rPr>
              <w:t xml:space="preserve">l designado por este. </w:t>
            </w:r>
          </w:p>
          <w:p w:rsidR="00E619D4" w:rsidRDefault="00E619D4"/>
        </w:tc>
      </w:tr>
      <w:tr w:rsidR="00E619D4" w:rsidTr="00FF7592">
        <w:trPr>
          <w:trHeight w:hRule="exact" w:val="2220"/>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w:t>
            </w:r>
            <w:r>
              <w:rPr>
                <w:rFonts w:ascii="Arial" w:eastAsia="Arial" w:hAnsi="Arial" w:cs="Arial"/>
                <w:color w:val="000000"/>
                <w:spacing w:val="-2"/>
                <w:sz w:val="20"/>
                <w:szCs w:val="20"/>
              </w:rPr>
              <w:t xml:space="preserve"> este estará confirmando o recebimento da mercadoria através de assinatura legível e por extenso na nota fiscal.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w:t>
            </w:r>
            <w:r>
              <w:rPr>
                <w:rFonts w:ascii="Arial" w:eastAsia="Arial" w:hAnsi="Arial" w:cs="Arial"/>
                <w:color w:val="000000"/>
                <w:spacing w:val="-2"/>
                <w:sz w:val="20"/>
                <w:szCs w:val="20"/>
              </w:rPr>
              <w:t xml:space="preserve">esacordo com as obrigações assumidas.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w:t>
            </w:r>
            <w:r>
              <w:rPr>
                <w:rFonts w:ascii="Arial" w:eastAsia="Arial" w:hAnsi="Arial" w:cs="Arial"/>
                <w:color w:val="000000"/>
                <w:spacing w:val="-2"/>
                <w:sz w:val="20"/>
                <w:szCs w:val="20"/>
              </w:rPr>
              <w:t>ordinário ou anormal que ocorrer na execução do objeto contratado, para adoção das medidas cabíveis.</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215"/>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w:t>
            </w:r>
            <w:r>
              <w:rPr>
                <w:rFonts w:ascii="Arial" w:eastAsia="Arial" w:hAnsi="Arial" w:cs="Arial"/>
                <w:color w:val="000000"/>
                <w:spacing w:val="-2"/>
                <w:sz w:val="20"/>
                <w:szCs w:val="20"/>
              </w:rPr>
              <w:t xml:space="preserve"> Municipal.</w:t>
            </w:r>
          </w:p>
          <w:p w:rsidR="00E619D4" w:rsidRDefault="00E619D4"/>
        </w:tc>
      </w:tr>
      <w:tr w:rsidR="00E619D4" w:rsidTr="00FF7592">
        <w:trPr>
          <w:trHeight w:hRule="exact" w:val="229"/>
        </w:trPr>
        <w:tc>
          <w:tcPr>
            <w:tcW w:w="10722" w:type="dxa"/>
            <w:gridSpan w:val="20"/>
            <w:tcBorders>
              <w:bottom w:val="single" w:sz="5" w:space="0" w:color="000000"/>
            </w:tcBorders>
          </w:tcPr>
          <w:p w:rsidR="00E619D4" w:rsidRDefault="00E619D4"/>
        </w:tc>
      </w:tr>
      <w:tr w:rsidR="00E619D4" w:rsidTr="00FF7592">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02.006.04.122.0019.2044.3.3.90.30.1.500.0000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ADMINISTRACAO - SEMAD * Promocao e Apoio a Manutencao da Gestao Publica Municipal * MANUTENCAO SECRETARIA MUNICIPAL DE ADMINISTRACAO * Material de Consumo * Descrição não encontrada no sistema legado</w:t>
            </w:r>
          </w:p>
        </w:tc>
      </w:tr>
      <w:tr w:rsidR="00E619D4" w:rsidTr="00FF7592">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02.008.12.122.0009.2046.3.3.90.30.1.500.1001</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 DE EDUCACAO, CULT, ESP E LAZER - SEMECEL * Implementacao do Plano Municipal de Educacao * MANUTENCAO ADMINISTRATIVA DA SEMEC * Material de Consumo * Descrição não encontrada no sistema legado</w:t>
            </w:r>
          </w:p>
        </w:tc>
      </w:tr>
      <w:tr w:rsidR="00E619D4" w:rsidTr="00FF7592">
        <w:trPr>
          <w:trHeight w:hRule="exact" w:val="13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w:t>
            </w:r>
            <w:r>
              <w:rPr>
                <w:rFonts w:ascii="Arial" w:eastAsia="Arial" w:hAnsi="Arial" w:cs="Arial"/>
                <w:color w:val="000000"/>
                <w:spacing w:val="-2"/>
                <w:sz w:val="20"/>
              </w:rPr>
              <w:t>10.04.122.0019.2047.3.3.90.30.1.500.0000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INFRAESTRUTURA - SEINFRA * Promocao e Apoio a Manutencao da Gestao Publica Municipal * MANUTENCAO SECRETARIA DE INFRAESTRUTURA * Material de Consumo * Descrição não encontrada no sistema lega</w:t>
            </w:r>
            <w:r>
              <w:rPr>
                <w:rFonts w:ascii="Arial" w:eastAsia="Arial" w:hAnsi="Arial" w:cs="Arial"/>
                <w:color w:val="000000"/>
                <w:spacing w:val="-2"/>
                <w:sz w:val="20"/>
              </w:rPr>
              <w:t>do</w:t>
            </w:r>
          </w:p>
        </w:tc>
      </w:tr>
      <w:tr w:rsidR="00E619D4" w:rsidTr="00FF7592">
        <w:trPr>
          <w:trHeight w:hRule="exact" w:val="136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157</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02.012.04.122.0019.2045.3.3.90.30.1.500.0000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MUNICIPAL DESENVOLVIMENTO RURAL - SEMDER * Promocao e Apoio a Manutencao da Gestao Publica Municipal * MANUTENCAO SECRETARIA DE DESENVOLVIMENTO RURAL * Material de Consumo * Descrição não encontrada no sistema legado</w:t>
            </w:r>
          </w:p>
        </w:tc>
      </w:tr>
      <w:tr w:rsidR="00E619D4" w:rsidTr="00FF7592">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02.014.27.812.0011.2030.3.3.9</w:t>
            </w:r>
            <w:r>
              <w:rPr>
                <w:rFonts w:ascii="Arial" w:eastAsia="Arial" w:hAnsi="Arial" w:cs="Arial"/>
                <w:color w:val="000000"/>
                <w:spacing w:val="-2"/>
                <w:sz w:val="20"/>
              </w:rPr>
              <w:t>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 DE ESPORTE LAZER E TURISMO - SEMELT * Promocao e Apoio ao Desenvolvimento do Esporte e do Lazer * MANUTENCAO DAS ATIVIDADES ESPORTIVAS * Material de Consumo * Descrição não encontrada no sistema legado</w:t>
            </w:r>
          </w:p>
        </w:tc>
      </w:tr>
      <w:tr w:rsidR="00E619D4" w:rsidTr="00FF7592">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w:t>
            </w:r>
            <w:r>
              <w:rPr>
                <w:rFonts w:ascii="Arial" w:eastAsia="Arial" w:hAnsi="Arial" w:cs="Arial"/>
                <w:color w:val="000000"/>
                <w:spacing w:val="-2"/>
                <w:sz w:val="20"/>
              </w:rPr>
              <w:t>.2009.3.3.90.30.1.500.1002</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E619D4" w:rsidTr="00FF7592">
        <w:trPr>
          <w:trHeight w:hRule="exact" w:val="113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07.019.18.541.0017.2056.3.3.90.30.1.500.0000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MEIO AMBIENTE - FMMA * Promocao e Apoio ao Desenvolvimento da Gestao Ambiental * MANUTENCAO DAS ATIVIDADES DO FMMA * Material de Consumo * Descrição não encontrada no sistema legado</w:t>
            </w:r>
          </w:p>
        </w:tc>
      </w:tr>
      <w:tr w:rsidR="00E619D4" w:rsidTr="00FF7592">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03.014.10.301.0007.2009.3.3.90.30.1.600.0000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FF7592" w:rsidTr="00453817">
        <w:trPr>
          <w:trHeight w:val="1206"/>
        </w:trPr>
        <w:tc>
          <w:tcPr>
            <w:tcW w:w="1017" w:type="dxa"/>
            <w:gridSpan w:val="3"/>
            <w:tcBorders>
              <w:top w:val="single" w:sz="5" w:space="0" w:color="000000"/>
              <w:left w:val="single" w:sz="5" w:space="0" w:color="000000"/>
              <w:right w:val="single" w:sz="5" w:space="0" w:color="000000"/>
            </w:tcBorders>
            <w:shd w:val="clear" w:color="auto" w:fill="auto"/>
            <w:vAlign w:val="center"/>
          </w:tcPr>
          <w:p w:rsidR="00FF7592" w:rsidRDefault="00FF759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224</w:t>
            </w:r>
          </w:p>
        </w:tc>
        <w:tc>
          <w:tcPr>
            <w:tcW w:w="4743" w:type="dxa"/>
            <w:gridSpan w:val="9"/>
            <w:tcBorders>
              <w:top w:val="single" w:sz="5" w:space="0" w:color="000000"/>
              <w:left w:val="single" w:sz="5" w:space="0" w:color="000000"/>
              <w:right w:val="single" w:sz="5" w:space="0" w:color="000000"/>
            </w:tcBorders>
            <w:shd w:val="clear" w:color="auto" w:fill="auto"/>
            <w:vAlign w:val="center"/>
          </w:tcPr>
          <w:p w:rsidR="00FF7592" w:rsidRDefault="00FF759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04.016.08.122.0006.2043.3.3.90.30.1.500.0000</w:t>
            </w:r>
          </w:p>
        </w:tc>
        <w:tc>
          <w:tcPr>
            <w:tcW w:w="4962" w:type="dxa"/>
            <w:gridSpan w:val="8"/>
            <w:tcBorders>
              <w:top w:val="single" w:sz="5" w:space="0" w:color="000000"/>
              <w:left w:val="single" w:sz="5" w:space="0" w:color="000000"/>
              <w:right w:val="single" w:sz="5" w:space="0" w:color="000000"/>
            </w:tcBorders>
            <w:shd w:val="clear" w:color="auto" w:fill="auto"/>
            <w:tcMar>
              <w:left w:w="72" w:type="dxa"/>
            </w:tcMar>
            <w:vAlign w:val="center"/>
          </w:tcPr>
          <w:p w:rsidR="00FF7592" w:rsidRDefault="00FF759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 xml:space="preserve">FUNDO MUNICIPAL DE ASSISTENCIA SOCIAL - FMAS * Implementacao e execucao do Plano Municipal de Assistencia Social * MANUTENCAO DAS </w:t>
            </w:r>
          </w:p>
          <w:p w:rsidR="00FF7592" w:rsidRDefault="00FF7592" w:rsidP="0045381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ATIVIDADES DO FMAS * Material de Consumo * Descrição não encontrada no sistema legado</w:t>
            </w:r>
          </w:p>
        </w:tc>
      </w:tr>
      <w:tr w:rsidR="00E619D4" w:rsidTr="00FF7592">
        <w:trPr>
          <w:trHeight w:hRule="exact" w:val="215"/>
        </w:trPr>
        <w:tc>
          <w:tcPr>
            <w:tcW w:w="10722" w:type="dxa"/>
            <w:gridSpan w:val="20"/>
            <w:tcBorders>
              <w:top w:val="single" w:sz="5" w:space="0" w:color="000000"/>
            </w:tcBorders>
          </w:tcPr>
          <w:p w:rsidR="00E619D4" w:rsidRDefault="00E619D4"/>
        </w:tc>
      </w:tr>
      <w:tr w:rsidR="00E619D4" w:rsidTr="00FF7592">
        <w:trPr>
          <w:trHeight w:hRule="exact" w:val="2866"/>
        </w:trPr>
        <w:tc>
          <w:tcPr>
            <w:tcW w:w="10722" w:type="dxa"/>
            <w:gridSpan w:val="20"/>
            <w:vMerge w:val="restart"/>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Efetuar o pagamento à detentora da ata no prazo avençado, após a entrega da nota fiscal, devidamente atestada, no set</w:t>
            </w:r>
            <w:r>
              <w:rPr>
                <w:rFonts w:ascii="Arial" w:eastAsia="Arial" w:hAnsi="Arial" w:cs="Arial"/>
                <w:color w:val="000000"/>
                <w:spacing w:val="-2"/>
                <w:sz w:val="20"/>
                <w:szCs w:val="20"/>
              </w:rPr>
              <w:t xml:space="preserve">or competente;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w:t>
            </w:r>
            <w:r>
              <w:rPr>
                <w:rFonts w:ascii="Arial" w:eastAsia="Arial" w:hAnsi="Arial" w:cs="Arial"/>
                <w:color w:val="000000"/>
                <w:spacing w:val="-2"/>
                <w:sz w:val="20"/>
                <w:szCs w:val="20"/>
              </w:rPr>
              <w:t>uantidade do mesmo.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w:t>
            </w:r>
            <w:r>
              <w:rPr>
                <w:rFonts w:ascii="Arial" w:eastAsia="Arial" w:hAnsi="Arial" w:cs="Arial"/>
                <w:color w:val="000000"/>
                <w:spacing w:val="-2"/>
                <w:sz w:val="20"/>
                <w:szCs w:val="20"/>
              </w:rPr>
              <w:t>xigidas no edital, incluindo o cumprimento das obrigações e encargos sociais e trabalhistas pela contratada.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w:t>
            </w:r>
            <w:r>
              <w:rPr>
                <w:rFonts w:ascii="Arial" w:eastAsia="Arial" w:hAnsi="Arial" w:cs="Arial"/>
                <w:color w:val="000000"/>
                <w:spacing w:val="-2"/>
                <w:sz w:val="20"/>
                <w:szCs w:val="20"/>
              </w:rPr>
              <w:t>tos entregues em prazo não superior a 10 (dez) dias úteis, atestando a Nota Fiscal e encaminhando para o pagamento;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w:t>
            </w:r>
            <w:r>
              <w:rPr>
                <w:rFonts w:ascii="Arial" w:eastAsia="Arial" w:hAnsi="Arial" w:cs="Arial"/>
                <w:color w:val="000000"/>
                <w:spacing w:val="-2"/>
                <w:sz w:val="20"/>
                <w:szCs w:val="20"/>
              </w:rPr>
              <w:t>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w:t>
            </w:r>
            <w:r>
              <w:rPr>
                <w:rFonts w:ascii="Arial" w:eastAsia="Arial" w:hAnsi="Arial" w:cs="Arial"/>
                <w:color w:val="000000"/>
                <w:spacing w:val="-2"/>
                <w:sz w:val="20"/>
                <w:szCs w:val="20"/>
              </w:rPr>
              <w:t>os/prestação de serviços nas quantidades, no horário e nas datas estipuladas, bem como nas condições estabelecidas no edital.</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w:t>
            </w:r>
            <w:r>
              <w:rPr>
                <w:rFonts w:ascii="Arial" w:eastAsia="Arial" w:hAnsi="Arial" w:cs="Arial"/>
                <w:color w:val="000000"/>
                <w:spacing w:val="-2"/>
                <w:sz w:val="20"/>
                <w:szCs w:val="20"/>
              </w:rPr>
              <w:t>ansporte e outras e custos que incidam ou venham a incidir, direta ou indiretamente, sobre os itens fornecidos;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w:t>
            </w:r>
            <w:r>
              <w:rPr>
                <w:rFonts w:ascii="Arial" w:eastAsia="Arial" w:hAnsi="Arial" w:cs="Arial"/>
                <w:color w:val="000000"/>
                <w:spacing w:val="-2"/>
                <w:sz w:val="20"/>
                <w:szCs w:val="20"/>
              </w:rPr>
              <w:t xml:space="preserve"> e Termo de Referência do edital de licitação.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 xml:space="preserve">Em caso do não cumprimento das </w:t>
            </w:r>
            <w:r>
              <w:rPr>
                <w:rFonts w:ascii="Arial" w:eastAsia="Arial" w:hAnsi="Arial" w:cs="Arial"/>
                <w:color w:val="000000"/>
                <w:spacing w:val="-2"/>
                <w:sz w:val="20"/>
                <w:szCs w:val="20"/>
              </w:rPr>
              <w:t>especificações exigidas no edital, á empresa se responsabilizará pela realização de nova entrega de produto, sem ônus algum à contratante.</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w:t>
            </w:r>
            <w:r>
              <w:rPr>
                <w:rFonts w:ascii="Arial" w:eastAsia="Arial" w:hAnsi="Arial" w:cs="Arial"/>
                <w:color w:val="000000"/>
                <w:spacing w:val="-2"/>
                <w:sz w:val="20"/>
                <w:szCs w:val="20"/>
              </w:rPr>
              <w:t xml:space="preserve"> quando da execução do fornecimento, não excluindo ou reduzindo esta responsabilidade a fiscalização ou o acompanhamento pelo Contratante.</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w:t>
            </w:r>
            <w:r>
              <w:rPr>
                <w:rFonts w:ascii="Arial" w:eastAsia="Arial" w:hAnsi="Arial" w:cs="Arial"/>
                <w:color w:val="000000"/>
                <w:spacing w:val="-2"/>
                <w:sz w:val="20"/>
                <w:szCs w:val="20"/>
              </w:rPr>
              <w:t>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w:t>
            </w:r>
            <w:r>
              <w:rPr>
                <w:rFonts w:ascii="Arial" w:eastAsia="Arial" w:hAnsi="Arial" w:cs="Arial"/>
                <w:color w:val="000000"/>
                <w:spacing w:val="-2"/>
                <w:sz w:val="20"/>
                <w:szCs w:val="20"/>
              </w:rPr>
              <w:t>idades constatadas pelo Contratante.</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w:t>
            </w:r>
            <w:r>
              <w:rPr>
                <w:rFonts w:ascii="Arial" w:eastAsia="Arial" w:hAnsi="Arial" w:cs="Arial"/>
                <w:color w:val="000000"/>
                <w:spacing w:val="-2"/>
                <w:sz w:val="20"/>
                <w:szCs w:val="20"/>
              </w:rPr>
              <w:t>e do fornecedor pela entrega do produto.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w:t>
            </w:r>
            <w:r>
              <w:rPr>
                <w:rFonts w:ascii="Arial" w:eastAsia="Arial" w:hAnsi="Arial" w:cs="Arial"/>
                <w:color w:val="000000"/>
                <w:spacing w:val="-2"/>
                <w:sz w:val="20"/>
                <w:szCs w:val="20"/>
              </w:rPr>
              <w:t>da CONTRATADA;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w:t>
            </w:r>
            <w:r>
              <w:rPr>
                <w:rFonts w:ascii="Arial" w:eastAsia="Arial" w:hAnsi="Arial" w:cs="Arial"/>
                <w:color w:val="000000"/>
                <w:spacing w:val="-2"/>
                <w:sz w:val="20"/>
                <w:szCs w:val="20"/>
              </w:rPr>
              <w:t xml:space="preserve">ro do prazo estipulado, a CONTRATANTE poderá descontar o valor do ressarcimento da fatura a vencer ou cobrar em juízo;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E619D4" w:rsidRDefault="00E619D4"/>
        </w:tc>
      </w:tr>
      <w:tr w:rsidR="00E619D4" w:rsidTr="00FF7592">
        <w:trPr>
          <w:trHeight w:hRule="exact" w:val="2865"/>
        </w:trPr>
        <w:tc>
          <w:tcPr>
            <w:tcW w:w="10722" w:type="dxa"/>
            <w:gridSpan w:val="20"/>
            <w:vMerge/>
            <w:shd w:val="clear" w:color="auto" w:fill="auto"/>
          </w:tcPr>
          <w:p w:rsidR="00E619D4" w:rsidRDefault="00E619D4"/>
        </w:tc>
      </w:tr>
      <w:tr w:rsidR="00E619D4" w:rsidTr="00FF7592">
        <w:trPr>
          <w:trHeight w:hRule="exact" w:val="2866"/>
        </w:trPr>
        <w:tc>
          <w:tcPr>
            <w:tcW w:w="10722" w:type="dxa"/>
            <w:gridSpan w:val="20"/>
            <w:vMerge/>
            <w:shd w:val="clear" w:color="auto" w:fill="auto"/>
          </w:tcPr>
          <w:p w:rsidR="00E619D4" w:rsidRDefault="00E619D4"/>
        </w:tc>
      </w:tr>
      <w:tr w:rsidR="00E619D4" w:rsidTr="00FF7592">
        <w:trPr>
          <w:trHeight w:hRule="exact" w:val="2106"/>
        </w:trPr>
        <w:tc>
          <w:tcPr>
            <w:tcW w:w="10722" w:type="dxa"/>
            <w:gridSpan w:val="20"/>
            <w:vMerge/>
            <w:shd w:val="clear" w:color="auto" w:fill="auto"/>
          </w:tcPr>
          <w:p w:rsidR="00E619D4" w:rsidRDefault="00E619D4"/>
        </w:tc>
      </w:tr>
      <w:tr w:rsidR="00E619D4" w:rsidTr="00FF7592">
        <w:trPr>
          <w:trHeight w:hRule="exact" w:val="2230"/>
        </w:trPr>
        <w:tc>
          <w:tcPr>
            <w:tcW w:w="10722" w:type="dxa"/>
            <w:gridSpan w:val="20"/>
            <w:vMerge/>
            <w:shd w:val="clear" w:color="auto" w:fill="auto"/>
          </w:tcPr>
          <w:p w:rsidR="00E619D4" w:rsidRDefault="00E619D4"/>
        </w:tc>
      </w:tr>
      <w:tr w:rsidR="00E619D4" w:rsidTr="00FF7592">
        <w:trPr>
          <w:trHeight w:hRule="exact" w:val="2321"/>
        </w:trPr>
        <w:tc>
          <w:tcPr>
            <w:tcW w:w="10722" w:type="dxa"/>
            <w:gridSpan w:val="20"/>
            <w:vMerge w:val="restart"/>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w:t>
            </w:r>
            <w:r>
              <w:rPr>
                <w:rFonts w:ascii="Arial" w:eastAsia="Arial" w:hAnsi="Arial" w:cs="Arial"/>
                <w:b/>
                <w:color w:val="000000"/>
                <w:spacing w:val="-2"/>
                <w:sz w:val="20"/>
                <w:szCs w:val="20"/>
              </w:rPr>
              <w:t>.2.20.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w:t>
            </w:r>
            <w:r>
              <w:rPr>
                <w:rFonts w:ascii="Arial" w:eastAsia="Arial" w:hAnsi="Arial" w:cs="Arial"/>
                <w:color w:val="000000"/>
                <w:spacing w:val="-2"/>
                <w:sz w:val="20"/>
                <w:szCs w:val="20"/>
              </w:rPr>
              <w:t>ega dos itens, emitir Relatório de Não Conformidade descrevendo o(s) motivo(s) da impossibilidade;</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w:t>
            </w:r>
            <w:r>
              <w:rPr>
                <w:rFonts w:ascii="Arial" w:eastAsia="Arial" w:hAnsi="Arial" w:cs="Arial"/>
                <w:color w:val="000000"/>
                <w:spacing w:val="-2"/>
                <w:sz w:val="20"/>
                <w:szCs w:val="20"/>
              </w:rPr>
              <w:t>stos que incidam ou venham incidir, direta ou indiretamente, sobre os produtos fornecidos.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E619D4" w:rsidRDefault="00E619D4"/>
        </w:tc>
      </w:tr>
      <w:tr w:rsidR="00E619D4" w:rsidTr="00FF7592">
        <w:trPr>
          <w:trHeight w:hRule="exact" w:val="2321"/>
        </w:trPr>
        <w:tc>
          <w:tcPr>
            <w:tcW w:w="10722" w:type="dxa"/>
            <w:gridSpan w:val="20"/>
            <w:vMerge/>
            <w:shd w:val="clear" w:color="auto" w:fill="auto"/>
          </w:tcPr>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2866"/>
        </w:trPr>
        <w:tc>
          <w:tcPr>
            <w:tcW w:w="10722" w:type="dxa"/>
            <w:gridSpan w:val="20"/>
            <w:vMerge w:val="restart"/>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E619D4" w:rsidRDefault="00E619D4"/>
        </w:tc>
      </w:tr>
      <w:tr w:rsidR="00E619D4" w:rsidTr="00FF7592">
        <w:trPr>
          <w:trHeight w:hRule="exact" w:val="1762"/>
        </w:trPr>
        <w:tc>
          <w:tcPr>
            <w:tcW w:w="10722" w:type="dxa"/>
            <w:gridSpan w:val="20"/>
            <w:vMerge/>
            <w:shd w:val="clear" w:color="auto" w:fill="auto"/>
          </w:tcPr>
          <w:p w:rsidR="00E619D4" w:rsidRDefault="00E619D4"/>
        </w:tc>
      </w:tr>
      <w:tr w:rsidR="00E619D4" w:rsidTr="00FF7592">
        <w:trPr>
          <w:trHeight w:hRule="exact" w:val="1763"/>
        </w:trPr>
        <w:tc>
          <w:tcPr>
            <w:tcW w:w="10722" w:type="dxa"/>
            <w:gridSpan w:val="20"/>
            <w:vMerge/>
            <w:shd w:val="clear" w:color="auto" w:fill="auto"/>
          </w:tcPr>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2250"/>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w:t>
            </w:r>
            <w:r>
              <w:rPr>
                <w:rFonts w:ascii="Arial" w:eastAsia="Arial" w:hAnsi="Arial" w:cs="Arial"/>
                <w:color w:val="000000"/>
                <w:spacing w:val="-2"/>
                <w:sz w:val="20"/>
                <w:szCs w:val="20"/>
              </w:rPr>
              <w:t>dez) dias, no caso de descumprimento de quaisquer das cláusulas do documento pela “PROMITENTE FORNECEDORA”.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w:t>
            </w:r>
            <w:r>
              <w:rPr>
                <w:rFonts w:ascii="Arial" w:eastAsia="Arial" w:hAnsi="Arial" w:cs="Arial"/>
                <w:color w:val="000000"/>
                <w:spacing w:val="-2"/>
                <w:sz w:val="20"/>
                <w:szCs w:val="20"/>
              </w:rPr>
              <w:t>es registrados e, por iniciativa do Gestor da Ata quando: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w:t>
            </w:r>
            <w:r>
              <w:rPr>
                <w:rFonts w:ascii="Arial" w:eastAsia="Arial" w:hAnsi="Arial" w:cs="Arial"/>
                <w:color w:val="000000"/>
                <w:spacing w:val="-2"/>
                <w:sz w:val="20"/>
                <w:szCs w:val="20"/>
              </w:rPr>
              <w:t xml:space="preserve">ecorrente de registro de preços, a critério do(a) </w:t>
            </w:r>
          </w:p>
          <w:p w:rsidR="00E619D4" w:rsidRDefault="00E619D4"/>
        </w:tc>
      </w:tr>
      <w:tr w:rsidR="00E619D4" w:rsidTr="00FF7592">
        <w:trPr>
          <w:trHeight w:hRule="exact" w:val="1891"/>
        </w:trPr>
        <w:tc>
          <w:tcPr>
            <w:tcW w:w="10722" w:type="dxa"/>
            <w:gridSpan w:val="20"/>
            <w:vMerge w:val="restart"/>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MUNICIPIO DE JATEI; observada a legislação em vigor;</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E619D4" w:rsidRDefault="00E619D4"/>
        </w:tc>
      </w:tr>
      <w:tr w:rsidR="00E619D4" w:rsidTr="00FF7592">
        <w:trPr>
          <w:trHeight w:hRule="exact" w:val="1877"/>
        </w:trPr>
        <w:tc>
          <w:tcPr>
            <w:tcW w:w="10722" w:type="dxa"/>
            <w:gridSpan w:val="20"/>
            <w:vMerge/>
            <w:shd w:val="clear" w:color="auto" w:fill="auto"/>
          </w:tcPr>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88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902"/>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674"/>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 bem como suas alterações posteriores.</w:t>
            </w:r>
          </w:p>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68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w:t>
            </w:r>
            <w:r>
              <w:rPr>
                <w:rFonts w:ascii="Arial" w:eastAsia="Arial" w:hAnsi="Arial" w:cs="Arial"/>
                <w:b/>
                <w:color w:val="000000"/>
                <w:spacing w:val="-2"/>
                <w:sz w:val="20"/>
                <w:szCs w:val="20"/>
              </w:rPr>
              <w:t>ÃO DAS CONDIÇÕES DE HABILITAÇÃO E QUALIFICAÇÃO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r>
              <w:rPr>
                <w:rFonts w:ascii="Arial" w:eastAsia="Arial" w:hAnsi="Arial" w:cs="Arial"/>
                <w:color w:val="000000"/>
                <w:spacing w:val="-2"/>
                <w:sz w:val="20"/>
                <w:szCs w:val="20"/>
              </w:rPr>
              <w:t>.</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88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w:t>
            </w:r>
            <w:r>
              <w:rPr>
                <w:rFonts w:ascii="Arial" w:eastAsia="Arial" w:hAnsi="Arial" w:cs="Arial"/>
                <w:color w:val="000000"/>
                <w:spacing w:val="-2"/>
                <w:sz w:val="20"/>
                <w:szCs w:val="20"/>
              </w:rPr>
              <w:t xml:space="preserve"> Lei Nº 14.133/2021.</w:t>
            </w:r>
          </w:p>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68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45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w:t>
            </w:r>
            <w:r>
              <w:rPr>
                <w:rFonts w:ascii="Arial" w:eastAsia="Arial" w:hAnsi="Arial" w:cs="Arial"/>
                <w:color w:val="000000"/>
                <w:spacing w:val="-2"/>
                <w:sz w:val="20"/>
                <w:szCs w:val="20"/>
              </w:rPr>
              <w:t>ortaria o fiscal da ata de registro de preço para a realização do seu acompanhamento e fiscalização.</w:t>
            </w:r>
          </w:p>
          <w:p w:rsidR="00E619D4" w:rsidRDefault="00E619D4"/>
        </w:tc>
      </w:tr>
      <w:tr w:rsidR="00E619D4" w:rsidTr="00FF7592">
        <w:trPr>
          <w:trHeight w:hRule="exact" w:val="115"/>
        </w:trPr>
        <w:tc>
          <w:tcPr>
            <w:tcW w:w="10722" w:type="dxa"/>
            <w:gridSpan w:val="20"/>
          </w:tcPr>
          <w:p w:rsidR="00E619D4" w:rsidRDefault="00E619D4"/>
        </w:tc>
      </w:tr>
      <w:tr w:rsidR="00E619D4" w:rsidTr="00FF7592">
        <w:trPr>
          <w:trHeight w:hRule="exact" w:val="1347"/>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b/>
                <w:color w:val="000000"/>
                <w:spacing w:val="-2"/>
                <w:sz w:val="20"/>
                <w:szCs w:val="20"/>
              </w:rPr>
              <w:t>.</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674"/>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E619D4" w:rsidRDefault="00E619D4"/>
        </w:tc>
      </w:tr>
      <w:tr w:rsidR="00E619D4" w:rsidTr="00FF7592">
        <w:trPr>
          <w:trHeight w:hRule="exact" w:val="114"/>
        </w:trPr>
        <w:tc>
          <w:tcPr>
            <w:tcW w:w="10722" w:type="dxa"/>
            <w:gridSpan w:val="20"/>
          </w:tcPr>
          <w:p w:rsidR="00E619D4" w:rsidRDefault="00E619D4"/>
        </w:tc>
      </w:tr>
      <w:tr w:rsidR="00E619D4" w:rsidTr="00FF7592">
        <w:trPr>
          <w:trHeight w:hRule="exact" w:val="688"/>
        </w:trPr>
        <w:tc>
          <w:tcPr>
            <w:tcW w:w="10722" w:type="dxa"/>
            <w:gridSpan w:val="20"/>
            <w:shd w:val="clear" w:color="auto" w:fill="auto"/>
            <w:tcMar>
              <w:left w:w="72" w:type="dxa"/>
            </w:tcMar>
          </w:tcPr>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E619D4" w:rsidRDefault="0097517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E619D4" w:rsidRDefault="00E619D4"/>
        </w:tc>
      </w:tr>
      <w:tr w:rsidR="00E619D4" w:rsidTr="00FF7592">
        <w:trPr>
          <w:trHeight w:hRule="exact" w:val="533"/>
        </w:trPr>
        <w:tc>
          <w:tcPr>
            <w:tcW w:w="10722" w:type="dxa"/>
            <w:gridSpan w:val="20"/>
            <w:shd w:val="clear" w:color="auto" w:fill="auto"/>
            <w:tcMar>
              <w:left w:w="72" w:type="dxa"/>
            </w:tcMar>
          </w:tcPr>
          <w:p w:rsidR="00FF7592" w:rsidRDefault="00FF7592">
            <w:pPr>
              <w:spacing w:line="229" w:lineRule="auto"/>
              <w:jc w:val="both"/>
              <w:rPr>
                <w:rFonts w:ascii="Arial" w:eastAsia="Arial" w:hAnsi="Arial" w:cs="Arial"/>
                <w:color w:val="000000"/>
                <w:spacing w:val="-2"/>
                <w:sz w:val="20"/>
              </w:rPr>
            </w:pPr>
          </w:p>
          <w:p w:rsidR="00E619D4" w:rsidRDefault="00975173">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E619D4" w:rsidTr="00FF7592">
        <w:trPr>
          <w:trHeight w:hRule="exact" w:val="114"/>
        </w:trPr>
        <w:tc>
          <w:tcPr>
            <w:tcW w:w="10722" w:type="dxa"/>
            <w:gridSpan w:val="20"/>
          </w:tcPr>
          <w:p w:rsidR="00E619D4" w:rsidRDefault="00E619D4"/>
        </w:tc>
      </w:tr>
      <w:tr w:rsidR="00E619D4" w:rsidTr="00FF7592">
        <w:trPr>
          <w:trHeight w:hRule="exact" w:val="344"/>
        </w:trPr>
        <w:tc>
          <w:tcPr>
            <w:tcW w:w="10722" w:type="dxa"/>
            <w:gridSpan w:val="20"/>
            <w:shd w:val="clear" w:color="auto" w:fill="auto"/>
            <w:tcMar>
              <w:righ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11 de abril de 2024</w:t>
            </w:r>
          </w:p>
        </w:tc>
      </w:tr>
      <w:tr w:rsidR="00E619D4" w:rsidTr="00FF7592">
        <w:trPr>
          <w:trHeight w:hRule="exact" w:val="788"/>
        </w:trPr>
        <w:tc>
          <w:tcPr>
            <w:tcW w:w="5187" w:type="dxa"/>
            <w:gridSpan w:val="10"/>
            <w:tcBorders>
              <w:bottom w:val="single" w:sz="5" w:space="0" w:color="000000"/>
            </w:tcBorders>
          </w:tcPr>
          <w:p w:rsidR="00E619D4" w:rsidRDefault="00E619D4"/>
        </w:tc>
        <w:tc>
          <w:tcPr>
            <w:tcW w:w="172" w:type="dxa"/>
          </w:tcPr>
          <w:p w:rsidR="00E619D4" w:rsidRDefault="00E619D4"/>
        </w:tc>
        <w:tc>
          <w:tcPr>
            <w:tcW w:w="5191" w:type="dxa"/>
            <w:gridSpan w:val="7"/>
            <w:tcBorders>
              <w:bottom w:val="single" w:sz="5" w:space="0" w:color="000000"/>
            </w:tcBorders>
          </w:tcPr>
          <w:p w:rsidR="00E619D4" w:rsidRDefault="00E619D4"/>
        </w:tc>
        <w:tc>
          <w:tcPr>
            <w:tcW w:w="172" w:type="dxa"/>
            <w:gridSpan w:val="2"/>
          </w:tcPr>
          <w:p w:rsidR="00E619D4" w:rsidRDefault="00E619D4"/>
        </w:tc>
      </w:tr>
      <w:tr w:rsidR="00E619D4" w:rsidTr="00FF7592">
        <w:trPr>
          <w:trHeight w:hRule="exact" w:val="1132"/>
        </w:trPr>
        <w:tc>
          <w:tcPr>
            <w:tcW w:w="5187" w:type="dxa"/>
            <w:gridSpan w:val="10"/>
            <w:tcBorders>
              <w:top w:val="single" w:sz="5" w:space="0" w:color="000000"/>
            </w:tcBorders>
            <w:shd w:val="clear" w:color="auto" w:fill="auto"/>
          </w:tcPr>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E619D4" w:rsidRDefault="00E619D4">
            <w:pPr>
              <w:spacing w:line="0" w:lineRule="auto"/>
              <w:jc w:val="center"/>
              <w:rPr>
                <w:rFonts w:ascii="Arial" w:eastAsia="Arial" w:hAnsi="Arial" w:cs="Arial"/>
                <w:color w:val="000000"/>
                <w:spacing w:val="-2"/>
                <w:sz w:val="20"/>
              </w:rPr>
            </w:pPr>
          </w:p>
          <w:p w:rsidR="00E619D4" w:rsidRDefault="00E619D4">
            <w:pPr>
              <w:spacing w:line="0" w:lineRule="auto"/>
              <w:jc w:val="center"/>
              <w:rPr>
                <w:rFonts w:ascii="Arial" w:eastAsia="Arial" w:hAnsi="Arial" w:cs="Arial"/>
                <w:color w:val="000000"/>
                <w:spacing w:val="-2"/>
                <w:sz w:val="20"/>
              </w:rPr>
            </w:pPr>
          </w:p>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E619D4" w:rsidRDefault="00E619D4">
            <w:pPr>
              <w:spacing w:line="0" w:lineRule="auto"/>
              <w:jc w:val="center"/>
              <w:rPr>
                <w:rFonts w:ascii="Arial" w:eastAsia="Arial" w:hAnsi="Arial" w:cs="Arial"/>
                <w:color w:val="000000"/>
                <w:spacing w:val="-2"/>
                <w:sz w:val="20"/>
              </w:rPr>
            </w:pPr>
          </w:p>
          <w:p w:rsidR="00E619D4" w:rsidRDefault="00E619D4">
            <w:pPr>
              <w:spacing w:line="229" w:lineRule="auto"/>
              <w:jc w:val="center"/>
              <w:rPr>
                <w:rFonts w:ascii="Arial" w:eastAsia="Arial" w:hAnsi="Arial" w:cs="Arial"/>
                <w:color w:val="000000"/>
                <w:spacing w:val="-2"/>
                <w:sz w:val="20"/>
              </w:rPr>
            </w:pPr>
          </w:p>
          <w:p w:rsidR="00E619D4" w:rsidRDefault="00E619D4"/>
        </w:tc>
        <w:tc>
          <w:tcPr>
            <w:tcW w:w="172" w:type="dxa"/>
          </w:tcPr>
          <w:p w:rsidR="00E619D4" w:rsidRDefault="00E619D4"/>
        </w:tc>
        <w:tc>
          <w:tcPr>
            <w:tcW w:w="5191" w:type="dxa"/>
            <w:gridSpan w:val="7"/>
            <w:tcBorders>
              <w:top w:val="single" w:sz="5" w:space="0" w:color="000000"/>
            </w:tcBorders>
            <w:shd w:val="clear" w:color="auto" w:fill="auto"/>
          </w:tcPr>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CUNHA MOVEIS E PAPELARIA LTDA</w:t>
            </w:r>
          </w:p>
          <w:p w:rsidR="00E619D4" w:rsidRDefault="00E619D4">
            <w:pPr>
              <w:spacing w:line="0" w:lineRule="auto"/>
              <w:jc w:val="center"/>
              <w:rPr>
                <w:rFonts w:ascii="Arial" w:eastAsia="Arial" w:hAnsi="Arial" w:cs="Arial"/>
                <w:color w:val="000000"/>
                <w:spacing w:val="-2"/>
                <w:sz w:val="20"/>
              </w:rPr>
            </w:pPr>
          </w:p>
          <w:p w:rsidR="00E619D4" w:rsidRDefault="00E619D4">
            <w:pPr>
              <w:spacing w:line="0" w:lineRule="auto"/>
              <w:jc w:val="center"/>
              <w:rPr>
                <w:rFonts w:ascii="Arial" w:eastAsia="Arial" w:hAnsi="Arial" w:cs="Arial"/>
                <w:color w:val="000000"/>
                <w:spacing w:val="-2"/>
                <w:sz w:val="20"/>
              </w:rPr>
            </w:pPr>
          </w:p>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E619D4" w:rsidRDefault="00E619D4">
            <w:pPr>
              <w:spacing w:line="0" w:lineRule="auto"/>
              <w:jc w:val="center"/>
              <w:rPr>
                <w:rFonts w:ascii="Arial" w:eastAsia="Arial" w:hAnsi="Arial" w:cs="Arial"/>
                <w:color w:val="000000"/>
                <w:spacing w:val="-2"/>
                <w:sz w:val="20"/>
              </w:rPr>
            </w:pPr>
          </w:p>
          <w:p w:rsidR="00E619D4" w:rsidRDefault="00E619D4">
            <w:pPr>
              <w:spacing w:line="229" w:lineRule="auto"/>
              <w:jc w:val="center"/>
              <w:rPr>
                <w:rFonts w:ascii="Arial" w:eastAsia="Arial" w:hAnsi="Arial" w:cs="Arial"/>
                <w:color w:val="000000"/>
                <w:spacing w:val="-2"/>
                <w:sz w:val="20"/>
              </w:rPr>
            </w:pPr>
          </w:p>
          <w:p w:rsidR="00E619D4" w:rsidRDefault="00E619D4"/>
        </w:tc>
        <w:tc>
          <w:tcPr>
            <w:tcW w:w="172" w:type="dxa"/>
            <w:gridSpan w:val="2"/>
          </w:tcPr>
          <w:p w:rsidR="00E619D4" w:rsidRDefault="00E619D4"/>
        </w:tc>
      </w:tr>
      <w:tr w:rsidR="00E619D4" w:rsidTr="00FF7592">
        <w:trPr>
          <w:trHeight w:hRule="exact" w:val="559"/>
        </w:trPr>
        <w:tc>
          <w:tcPr>
            <w:tcW w:w="5187" w:type="dxa"/>
            <w:gridSpan w:val="10"/>
            <w:tcBorders>
              <w:bottom w:val="single" w:sz="5" w:space="0" w:color="000000"/>
            </w:tcBorders>
          </w:tcPr>
          <w:p w:rsidR="00E619D4" w:rsidRDefault="00E619D4"/>
        </w:tc>
        <w:tc>
          <w:tcPr>
            <w:tcW w:w="172" w:type="dxa"/>
          </w:tcPr>
          <w:p w:rsidR="00E619D4" w:rsidRDefault="00E619D4"/>
        </w:tc>
        <w:tc>
          <w:tcPr>
            <w:tcW w:w="5191" w:type="dxa"/>
            <w:gridSpan w:val="7"/>
            <w:tcBorders>
              <w:bottom w:val="single" w:sz="5" w:space="0" w:color="000000"/>
            </w:tcBorders>
          </w:tcPr>
          <w:p w:rsidR="00E619D4" w:rsidRDefault="00E619D4"/>
        </w:tc>
        <w:tc>
          <w:tcPr>
            <w:tcW w:w="172" w:type="dxa"/>
            <w:gridSpan w:val="2"/>
          </w:tcPr>
          <w:p w:rsidR="00E619D4" w:rsidRDefault="00E619D4"/>
        </w:tc>
      </w:tr>
      <w:tr w:rsidR="00E619D4" w:rsidTr="00FF7592">
        <w:trPr>
          <w:trHeight w:hRule="exact" w:val="1132"/>
        </w:trPr>
        <w:tc>
          <w:tcPr>
            <w:tcW w:w="5187" w:type="dxa"/>
            <w:gridSpan w:val="10"/>
            <w:tcBorders>
              <w:top w:val="single" w:sz="5" w:space="0" w:color="000000"/>
            </w:tcBorders>
            <w:shd w:val="clear" w:color="auto" w:fill="auto"/>
          </w:tcPr>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TELMA CRISTINA BARBOZA GANDINE</w:t>
            </w:r>
          </w:p>
          <w:p w:rsidR="00E619D4" w:rsidRDefault="00E619D4">
            <w:pPr>
              <w:spacing w:line="0" w:lineRule="auto"/>
              <w:jc w:val="center"/>
              <w:rPr>
                <w:rFonts w:ascii="Arial" w:eastAsia="Arial" w:hAnsi="Arial" w:cs="Arial"/>
                <w:color w:val="000000"/>
                <w:spacing w:val="-2"/>
                <w:sz w:val="20"/>
              </w:rPr>
            </w:pPr>
          </w:p>
          <w:p w:rsidR="00E619D4" w:rsidRDefault="00E619D4">
            <w:pPr>
              <w:spacing w:line="0" w:lineRule="auto"/>
              <w:jc w:val="center"/>
              <w:rPr>
                <w:rFonts w:ascii="Arial" w:eastAsia="Arial" w:hAnsi="Arial" w:cs="Arial"/>
                <w:color w:val="000000"/>
                <w:spacing w:val="-2"/>
                <w:sz w:val="20"/>
              </w:rPr>
            </w:pPr>
          </w:p>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619D4" w:rsidRDefault="00E619D4">
            <w:pPr>
              <w:spacing w:line="0" w:lineRule="auto"/>
              <w:jc w:val="center"/>
              <w:rPr>
                <w:rFonts w:ascii="Arial" w:eastAsia="Arial" w:hAnsi="Arial" w:cs="Arial"/>
                <w:color w:val="000000"/>
                <w:spacing w:val="-2"/>
                <w:sz w:val="20"/>
              </w:rPr>
            </w:pPr>
          </w:p>
          <w:p w:rsidR="00E619D4" w:rsidRDefault="00E619D4">
            <w:pPr>
              <w:spacing w:line="229" w:lineRule="auto"/>
              <w:jc w:val="center"/>
              <w:rPr>
                <w:rFonts w:ascii="Arial" w:eastAsia="Arial" w:hAnsi="Arial" w:cs="Arial"/>
                <w:color w:val="000000"/>
                <w:spacing w:val="-2"/>
                <w:sz w:val="20"/>
              </w:rPr>
            </w:pPr>
          </w:p>
          <w:p w:rsidR="00E619D4" w:rsidRDefault="00E619D4"/>
        </w:tc>
        <w:tc>
          <w:tcPr>
            <w:tcW w:w="172" w:type="dxa"/>
          </w:tcPr>
          <w:p w:rsidR="00E619D4" w:rsidRDefault="00E619D4"/>
        </w:tc>
        <w:tc>
          <w:tcPr>
            <w:tcW w:w="5191" w:type="dxa"/>
            <w:gridSpan w:val="7"/>
            <w:tcBorders>
              <w:top w:val="single" w:sz="5" w:space="0" w:color="000000"/>
            </w:tcBorders>
            <w:shd w:val="clear" w:color="auto" w:fill="auto"/>
          </w:tcPr>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Debora Cristina Silva Valente</w:t>
            </w:r>
          </w:p>
          <w:p w:rsidR="00E619D4" w:rsidRDefault="00E619D4">
            <w:pPr>
              <w:spacing w:line="0" w:lineRule="auto"/>
              <w:jc w:val="center"/>
              <w:rPr>
                <w:rFonts w:ascii="Arial" w:eastAsia="Arial" w:hAnsi="Arial" w:cs="Arial"/>
                <w:color w:val="000000"/>
                <w:spacing w:val="-2"/>
                <w:sz w:val="20"/>
              </w:rPr>
            </w:pPr>
          </w:p>
          <w:p w:rsidR="00E619D4" w:rsidRDefault="00E619D4">
            <w:pPr>
              <w:spacing w:line="0" w:lineRule="auto"/>
              <w:jc w:val="center"/>
              <w:rPr>
                <w:rFonts w:ascii="Arial" w:eastAsia="Arial" w:hAnsi="Arial" w:cs="Arial"/>
                <w:color w:val="000000"/>
                <w:spacing w:val="-2"/>
                <w:sz w:val="20"/>
              </w:rPr>
            </w:pPr>
          </w:p>
          <w:p w:rsidR="00E619D4" w:rsidRDefault="0097517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619D4" w:rsidRDefault="00E619D4">
            <w:pPr>
              <w:spacing w:line="0" w:lineRule="auto"/>
              <w:jc w:val="center"/>
              <w:rPr>
                <w:rFonts w:ascii="Arial" w:eastAsia="Arial" w:hAnsi="Arial" w:cs="Arial"/>
                <w:color w:val="000000"/>
                <w:spacing w:val="-2"/>
                <w:sz w:val="20"/>
              </w:rPr>
            </w:pPr>
          </w:p>
          <w:p w:rsidR="00E619D4" w:rsidRDefault="00E619D4">
            <w:pPr>
              <w:spacing w:line="229" w:lineRule="auto"/>
              <w:jc w:val="center"/>
              <w:rPr>
                <w:rFonts w:ascii="Arial" w:eastAsia="Arial" w:hAnsi="Arial" w:cs="Arial"/>
                <w:color w:val="000000"/>
                <w:spacing w:val="-2"/>
                <w:sz w:val="20"/>
              </w:rPr>
            </w:pPr>
          </w:p>
          <w:p w:rsidR="00E619D4" w:rsidRDefault="00E619D4"/>
        </w:tc>
        <w:tc>
          <w:tcPr>
            <w:tcW w:w="172" w:type="dxa"/>
            <w:gridSpan w:val="2"/>
          </w:tcPr>
          <w:p w:rsidR="00E619D4" w:rsidRDefault="00E619D4"/>
        </w:tc>
      </w:tr>
      <w:tr w:rsidR="00E619D4" w:rsidTr="00FF7592">
        <w:trPr>
          <w:trHeight w:hRule="exact" w:val="330"/>
        </w:trPr>
        <w:tc>
          <w:tcPr>
            <w:tcW w:w="10722" w:type="dxa"/>
            <w:gridSpan w:val="20"/>
          </w:tcPr>
          <w:p w:rsidR="00E619D4" w:rsidRDefault="00E619D4"/>
        </w:tc>
      </w:tr>
      <w:tr w:rsidR="00E619D4" w:rsidTr="00FF7592">
        <w:trPr>
          <w:trHeight w:hRule="exact" w:val="344"/>
        </w:trPr>
        <w:tc>
          <w:tcPr>
            <w:tcW w:w="10722" w:type="dxa"/>
            <w:gridSpan w:val="20"/>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E619D4" w:rsidTr="00FF7592">
        <w:trPr>
          <w:trHeight w:hRule="exact" w:val="788"/>
        </w:trPr>
        <w:tc>
          <w:tcPr>
            <w:tcW w:w="10722" w:type="dxa"/>
            <w:gridSpan w:val="20"/>
          </w:tcPr>
          <w:p w:rsidR="00E619D4" w:rsidRDefault="00E619D4"/>
        </w:tc>
      </w:tr>
      <w:tr w:rsidR="00E619D4" w:rsidTr="00FF7592">
        <w:trPr>
          <w:trHeight w:hRule="exact" w:val="344"/>
        </w:trPr>
        <w:tc>
          <w:tcPr>
            <w:tcW w:w="10722" w:type="dxa"/>
            <w:gridSpan w:val="20"/>
            <w:tcBorders>
              <w:bottom w:val="single" w:sz="5" w:space="0" w:color="000000"/>
            </w:tcBorders>
            <w:shd w:val="clear" w:color="auto" w:fill="D8D8D8"/>
            <w:tcMar>
              <w:left w:w="72" w:type="dxa"/>
            </w:tcMar>
            <w:vAlign w:val="center"/>
          </w:tcPr>
          <w:p w:rsidR="00E619D4" w:rsidRDefault="00975173">
            <w:pPr>
              <w:spacing w:line="229" w:lineRule="auto"/>
              <w:rPr>
                <w:rFonts w:ascii="Arial" w:eastAsia="Arial" w:hAnsi="Arial" w:cs="Arial"/>
                <w:b/>
                <w:color w:val="000000"/>
                <w:spacing w:val="-2"/>
                <w:sz w:val="20"/>
              </w:rPr>
            </w:pPr>
            <w:r>
              <w:rPr>
                <w:rFonts w:ascii="Arial" w:eastAsia="Arial" w:hAnsi="Arial" w:cs="Arial"/>
                <w:b/>
                <w:color w:val="000000"/>
                <w:spacing w:val="-2"/>
                <w:sz w:val="20"/>
              </w:rPr>
              <w:t>CUNHA MOVEIS E PAPELARIA LTDA</w:t>
            </w:r>
          </w:p>
        </w:tc>
      </w:tr>
      <w:tr w:rsidR="00E619D4" w:rsidTr="00FF7592">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E619D4" w:rsidTr="00FF7592">
        <w:trPr>
          <w:trHeight w:hRule="exact" w:val="225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ALMOFADA PARA CARIMBO: MATERIAL CAIXA: PLÁSTICO, MATERIAL ALMOFADA: ESPONJA ABSORVENTE REVESTIDA DE TECIDO, COR: AZUL/PRETA, TIPO: ENTINTADA, COMPRIMENTO MÍNIMO: 12 CM E LARGURA: 9 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R$ 50,00</w:t>
            </w:r>
          </w:p>
        </w:tc>
      </w:tr>
      <w:tr w:rsidR="00E619D4" w:rsidTr="00FF7592">
        <w:trPr>
          <w:trHeight w:hRule="exact" w:val="200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APAGADOR PARA QUADRO BRANCO: COM BASE DE PLÁSTICO REFORÇADO, FELTRO 100% LÃ, SUPER MACIO E RESISTENTE, REFIL SUBSTITUÍVEL, DIMENSÕES MÍNIMAS DE 15X6CM.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Masterprint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w:t>
            </w:r>
          </w:p>
        </w:tc>
      </w:tr>
      <w:tr w:rsidR="00E619D4" w:rsidTr="00FF7592">
        <w:trPr>
          <w:trHeight w:hRule="exact" w:val="159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BLOCO RECADO: TIPO ADESIVO, MATERIAL: PAPEL, CORES DIVERSAS, MEDIDAS APROXIMADA, LARGURA: 76 MM, COMPRIMENTO: 102 MM, TIPO: REMOVÍVEL.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Masterprint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290,0000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R$ 841,00</w:t>
            </w:r>
          </w:p>
        </w:tc>
      </w:tr>
      <w:tr w:rsidR="00E619D4" w:rsidTr="00FF7592">
        <w:trPr>
          <w:trHeight w:hRule="exact" w:val="113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CANETA HIDROGRÁFICA: PONTA MÉDIA, TINTA LAVÁVEL, EMBALAGEM COM 12 CORES, CORES VIVAS.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R$ 4,60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R$ 262,20</w:t>
            </w:r>
          </w:p>
        </w:tc>
      </w:tr>
      <w:tr w:rsidR="00E619D4" w:rsidTr="00FF7592">
        <w:trPr>
          <w:trHeight w:hRule="exact" w:val="1461"/>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CANETA MARCA TEXTO: MATERIAL: PLÁSTICO, TIPO PONTA: CHANFRADA/POLIETILENO, CORES FLUORESCENTES, TIPO: BASE D'ÁGUA NÃO RECARREGÁVEL E CARACTERÍSTICAS ADICIONAIS: SECAGEM RÁPIDA, FILTRO POLIÉSTER E TRAÇO DE 2,5 MM OU 5 MM.</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Masterpint</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418,0000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R$ 0,82</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R$ 342,76</w:t>
            </w:r>
          </w:p>
        </w:tc>
      </w:tr>
      <w:tr w:rsidR="00E619D4" w:rsidTr="00FF7592">
        <w:trPr>
          <w:trHeight w:hRule="exact" w:val="1448"/>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r>
      <w:tr w:rsidR="00E619D4" w:rsidTr="00FF7592">
        <w:trPr>
          <w:trHeight w:hRule="exact" w:val="180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CHAVEIRO COM MARCADOR: CHAVEIRO PLÁSTICO COM IDENTIFICAÇÃO/ORGANIZADOR DE CHAVES, DIMENSÕES MÍNIMAS DE 4,5X2CM, CORES DIVERSAS.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Waleu</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R$ 64,00</w:t>
            </w:r>
          </w:p>
        </w:tc>
      </w:tr>
      <w:tr w:rsidR="00E619D4" w:rsidTr="00FF7592">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COLA EM BASTÃO: TIPO: BASTÃO, MATERIAL: PLÁSTICO, COMPOSIÇÃO: BASE GLICERINA, COR: BRANCA, PESO: 20 G, APLICAÇÃO: PAPEL, SECAGEM: RÁPIDA E CARACTERÍSTICA ADICIONAL: ATÓXICA.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R$ 76,00</w:t>
            </w:r>
          </w:p>
        </w:tc>
      </w:tr>
      <w:tr w:rsidR="00E619D4" w:rsidTr="00FF7592">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COLLOR SET: PAPEL COLOR SET, 110GR, MEDIDAS DE 48X66CM, CORES VARIADAS.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Glace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R$ 135,00</w:t>
            </w:r>
          </w:p>
        </w:tc>
      </w:tr>
      <w:tr w:rsidR="00E619D4" w:rsidTr="00FF7592">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DUREX COLORIDO: FITAS ADESIVAS COLORIDAS, COMPOSTA POR FILME DE POLIPROPILENO BI-ORIENTADO, COM ADESIVO ACRÍLICO À BASE DE ÁGUA, MEDIDAS DE CADA ROLO 12MM X 10M.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Embalando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R$ 172,80</w:t>
            </w:r>
          </w:p>
        </w:tc>
      </w:tr>
      <w:tr w:rsidR="00E619D4" w:rsidTr="00FF7592">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DUREX: FITAS ADESIVAS TRANSPARENTES, COMPOSTA POR FILME DE POLIPROPILENO BI-ORIENTADO, COM ADESIVO ACRÍLICO À BASE DE ÁGUA, MEDIDAS DE CADA ROLO 12MM X 40M.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Celta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249,0000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R$ 311,25</w:t>
            </w:r>
          </w:p>
        </w:tc>
      </w:tr>
      <w:tr w:rsidR="00E619D4" w:rsidTr="00FF7592">
        <w:trPr>
          <w:trHeight w:hRule="exact" w:val="246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ESTILETE: TIPO LARGO, MATERIAL CORPO: PLÁSTICO RESISTE</w:t>
            </w:r>
            <w:r>
              <w:rPr>
                <w:rFonts w:ascii="Arial" w:eastAsia="Arial" w:hAnsi="Arial" w:cs="Arial"/>
                <w:color w:val="000000"/>
                <w:spacing w:val="-2"/>
                <w:sz w:val="20"/>
              </w:rPr>
              <w:t>NTE, TRAVA AUTOMÁTICA, LÂMINA 18 MM, LÂMINA DE AÇO CARBONO EXTENSÍVEL INTERNA RETRÁTIL, MEDIDAS MÍNIMAS DE LARGURA: 22 MM E COMPRIMENTO: 100 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R$ 142,24</w:t>
            </w:r>
          </w:p>
        </w:tc>
      </w:tr>
      <w:tr w:rsidR="00E619D4" w:rsidTr="00FF7592">
        <w:trPr>
          <w:trHeight w:hRule="exact" w:val="159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EXTRATOR DE GRAMPOS: MATERIAL: AÇO INOXIDÁVEL, TIPO: ESPÁTULA, TRATAMENTO SUPERFICIAL: CROMADO, LARGURA: 150 MM E COMPRIMENTO: 200 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Masterprint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R$ 108,00</w:t>
            </w:r>
          </w:p>
        </w:tc>
      </w:tr>
      <w:tr w:rsidR="00E619D4" w:rsidTr="00FF7592">
        <w:trPr>
          <w:trHeight w:hRule="exact" w:val="17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GIZ COLORIDO: GIZ ESCOLAR, PRODUTO NÃO TÓXICO, COM PELÍCULA PLÁSTICA QUE NÃO SUJA AS MÃOS, NÃO SOLTA PÓ, ANTIALÉRGICO, MAIS RESISTENTE, MÍNIMO DE 50 BASTÕES NA CAIXA.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DELTA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59,0000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R$ 4,69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R$ 276,71</w:t>
            </w:r>
          </w:p>
        </w:tc>
      </w:tr>
      <w:tr w:rsidR="00E619D4" w:rsidTr="00FF7592">
        <w:trPr>
          <w:trHeight w:hRule="exact" w:val="1462"/>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GUILHOTINA DE PAPEL - CAP. DE CORTE DE 10 A 15FOLHAS (A4 DE75G/M2) POR VEZ - LAMINA DE CORTE EM AÇO TEMPERADO, EXTENSAO DE CORTE DE 300 A 350MM,BASE PINTADA C/ TINTA ELETROSTÁTICA. SERIGRAFIA COM ESCALA MILIMÉTRICA, PES DE APOIO EMBORRACHADO, MEDIDAS</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Menno</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R$ 420,00</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R$ 420,00</w:t>
            </w:r>
          </w:p>
        </w:tc>
      </w:tr>
      <w:tr w:rsidR="00E619D4" w:rsidTr="00FF7592">
        <w:trPr>
          <w:trHeight w:hRule="exact" w:val="1447"/>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E619D4"/>
        </w:tc>
      </w:tr>
      <w:tr w:rsidR="00E619D4" w:rsidTr="00FF7592">
        <w:trPr>
          <w:trHeight w:hRule="exact" w:val="17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LÁPIS PRETO: MATERIAL: MADEIRA, REDONDO OU SEXTAVADO, DUREZA CARGA: HB, MATERIAL CARGA: GRAFITE E CARACTERÍSTICA ADICIONAL: Nº 2, CAIXA COM 72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Masterprint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R$ 821,50</w:t>
            </w:r>
          </w:p>
        </w:tc>
      </w:tr>
      <w:tr w:rsidR="00E619D4" w:rsidTr="00FF7592">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PAPEL FOTOGRÁFICO: PAPEL BRILHANTE, A4, 180G, EMBALAGEM COM 100 FOLHAS.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Masterprint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R$ 26,90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R$ 376,60</w:t>
            </w:r>
          </w:p>
        </w:tc>
      </w:tr>
      <w:tr w:rsidR="00E619D4" w:rsidTr="00FF7592">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PAPEL VERGÊ 180g 210x297, PACOTE COM 50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Masterprin</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R$ 12,08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R$ 374,48</w:t>
            </w:r>
          </w:p>
        </w:tc>
      </w:tr>
      <w:tr w:rsidR="00E619D4" w:rsidTr="00FF7592">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PERCEVEJO: LATONADO DOURADO OU PRATEADO, NÚMERO: 4, DIÂMETRO DA CABEÇA: 0,9 CM, COMPRIMENTO DA PONTA ÚTIL: 0,7 CM, CAIXA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R$ 133,40</w:t>
            </w:r>
          </w:p>
        </w:tc>
      </w:tr>
      <w:tr w:rsidR="00E619D4" w:rsidTr="00FF7592">
        <w:trPr>
          <w:trHeight w:hRule="exact" w:val="114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PILHA: TAMANHO MÉDIA, MODELO C, CARACTERÍSTICA ADICIONAL: NÃO RECARREGÁVEL.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Rayovac</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R$ 6,03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R$ 217,08</w:t>
            </w:r>
          </w:p>
        </w:tc>
      </w:tr>
      <w:tr w:rsidR="00E619D4" w:rsidTr="00FF7592">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RÉGUA: MATERIAL: PLÁSTICO CRISTAL, COMPRIMENTO: 30 CM, GRADUAÇÃO: CENTÍMETRO/MILÍMETRO, TIPO MATERIAL: RÍGIDO, CARACTERÍSTICA ADICIONAL: 2,50 MM DE ESPESSURA.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Walleu</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R$ 0,85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R$ 165,75</w:t>
            </w:r>
          </w:p>
        </w:tc>
      </w:tr>
      <w:tr w:rsidR="00E619D4" w:rsidTr="00FF7592">
        <w:trPr>
          <w:trHeight w:hRule="exact" w:val="17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rPr>
                <w:rFonts w:ascii="Arial" w:eastAsia="Arial" w:hAnsi="Arial" w:cs="Arial"/>
                <w:color w:val="000000"/>
                <w:spacing w:val="-2"/>
                <w:sz w:val="20"/>
              </w:rPr>
            </w:pPr>
            <w:r>
              <w:rPr>
                <w:rFonts w:ascii="Arial" w:eastAsia="Arial" w:hAnsi="Arial" w:cs="Arial"/>
                <w:color w:val="000000"/>
                <w:spacing w:val="-2"/>
                <w:sz w:val="20"/>
              </w:rPr>
              <w:t>SACO PLÁSTICO: TRANSPARENTE, POLIPROPILENO, REFIL OFÍCIO, COM 4 FUROS, 15 MICRAS, IDEAL PARA PASTA CATÁLOGO,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Dac</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R$ 16,00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619D4" w:rsidRDefault="0097517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R$ 320,00</w:t>
            </w:r>
          </w:p>
        </w:tc>
      </w:tr>
      <w:tr w:rsidR="00E619D4" w:rsidTr="00FF7592">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E619D4" w:rsidRDefault="00975173">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619D4" w:rsidRDefault="0097517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R$ 5.750,77</w:t>
            </w:r>
          </w:p>
        </w:tc>
      </w:tr>
      <w:tr w:rsidR="00E619D4" w:rsidTr="00FF7592">
        <w:trPr>
          <w:trHeight w:hRule="exact" w:val="2865"/>
        </w:trPr>
        <w:tc>
          <w:tcPr>
            <w:tcW w:w="10722" w:type="dxa"/>
            <w:gridSpan w:val="20"/>
            <w:tcBorders>
              <w:top w:val="single" w:sz="5" w:space="0" w:color="000000"/>
            </w:tcBorders>
          </w:tcPr>
          <w:p w:rsidR="00E619D4" w:rsidRDefault="00E619D4"/>
        </w:tc>
      </w:tr>
    </w:tbl>
    <w:p w:rsidR="00000000" w:rsidRDefault="00975173">
      <w:bookmarkStart w:id="0" w:name="_GoBack"/>
      <w:bookmarkEnd w:id="0"/>
    </w:p>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D4"/>
    <w:rsid w:val="00975173"/>
    <w:rsid w:val="00AD4E51"/>
    <w:rsid w:val="00E619D4"/>
    <w:rsid w:val="00FF75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FA5D9-2D69-4D1B-AE81-6AC77A14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5036</Words>
  <Characters>27197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Report</vt:lpstr>
    </vt:vector>
  </TitlesOfParts>
  <Company>Stimulsoft Reports 2022.1.6 from 10 February 2022, .NET</Company>
  <LinksUpToDate>false</LinksUpToDate>
  <CharactersWithSpaces>32169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2024-04-11T17:21:00Z</dcterms:created>
  <dcterms:modified xsi:type="dcterms:W3CDTF">2024-04-12T12:18:00Z</dcterms:modified>
</cp:coreProperties>
</file>